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602FE4" w:rsidP="00DF0C98">
      <w:pPr>
        <w:ind w:firstLine="567"/>
        <w:jc w:val="right"/>
        <w:rPr>
          <w:sz w:val="20"/>
          <w:szCs w:val="20"/>
        </w:rPr>
      </w:pPr>
      <w:proofErr w:type="spellStart"/>
      <w:r>
        <w:rPr>
          <w:sz w:val="20"/>
          <w:szCs w:val="20"/>
        </w:rPr>
        <w:t>Абдыгулова</w:t>
      </w:r>
      <w:proofErr w:type="spellEnd"/>
      <w:r>
        <w:rPr>
          <w:sz w:val="20"/>
          <w:szCs w:val="20"/>
        </w:rPr>
        <w:t xml:space="preserve"> М.К.</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Pr="000A5A1E" w:rsidRDefault="006031FC" w:rsidP="000A5A1E">
      <w:pPr>
        <w:jc w:val="center"/>
        <w:rPr>
          <w:color w:val="000000"/>
          <w:sz w:val="20"/>
          <w:szCs w:val="20"/>
        </w:rPr>
      </w:pPr>
      <w:r w:rsidRPr="00DF0C98">
        <w:rPr>
          <w:b/>
          <w:bCs/>
          <w:color w:val="000000"/>
          <w:sz w:val="20"/>
          <w:szCs w:val="20"/>
        </w:rPr>
        <w:t>по закупке товара –</w:t>
      </w:r>
      <w:r w:rsidR="000A5A1E">
        <w:rPr>
          <w:b/>
          <w:bCs/>
          <w:color w:val="000000"/>
          <w:sz w:val="20"/>
          <w:szCs w:val="20"/>
        </w:rPr>
        <w:t xml:space="preserve"> </w:t>
      </w:r>
      <w:r w:rsidR="00A266CD" w:rsidRPr="00A266CD">
        <w:rPr>
          <w:b/>
          <w:bCs/>
          <w:color w:val="000000"/>
          <w:sz w:val="20"/>
          <w:szCs w:val="20"/>
        </w:rPr>
        <w:t>Кран</w:t>
      </w:r>
      <w:r w:rsidR="00A266CD">
        <w:rPr>
          <w:b/>
          <w:bCs/>
          <w:color w:val="000000"/>
          <w:sz w:val="20"/>
          <w:szCs w:val="20"/>
        </w:rPr>
        <w:t>а автомобильного</w:t>
      </w:r>
      <w:r w:rsidR="00A266CD" w:rsidRPr="00A266CD">
        <w:rPr>
          <w:b/>
          <w:bCs/>
          <w:color w:val="000000"/>
          <w:sz w:val="20"/>
          <w:szCs w:val="20"/>
        </w:rPr>
        <w:t xml:space="preserve"> грузоподъемностью  16 тонн</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Pr="00B22B62" w:rsidRDefault="00A266CD">
            <w:pPr>
              <w:rPr>
                <w:color w:val="000000"/>
                <w:sz w:val="20"/>
                <w:szCs w:val="20"/>
              </w:rPr>
            </w:pPr>
            <w:r w:rsidRPr="00A266CD">
              <w:rPr>
                <w:color w:val="000000"/>
                <w:sz w:val="20"/>
                <w:szCs w:val="20"/>
              </w:rPr>
              <w:t xml:space="preserve">Кран автомобильный грузоподъемностью  16 тонн </w:t>
            </w:r>
            <w:r w:rsidR="00CA2544" w:rsidRPr="00B22B62">
              <w:rPr>
                <w:color w:val="000000"/>
                <w:sz w:val="20"/>
                <w:szCs w:val="20"/>
              </w:rPr>
              <w:t>- 1</w:t>
            </w:r>
            <w:r w:rsidR="00A1476F" w:rsidRPr="00B22B62">
              <w:rPr>
                <w:color w:val="000000"/>
                <w:sz w:val="20"/>
                <w:szCs w:val="20"/>
              </w:rPr>
              <w:t xml:space="preserve"> штук</w:t>
            </w:r>
            <w:r w:rsidR="00CA2544" w:rsidRPr="00B22B62">
              <w:rPr>
                <w:color w:val="000000"/>
                <w:sz w:val="20"/>
                <w:szCs w:val="20"/>
              </w:rPr>
              <w:t>а</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D07E5B" w:rsidP="00A02C22">
      <w:pPr>
        <w:ind w:firstLine="567"/>
        <w:jc w:val="both"/>
        <w:rPr>
          <w:b/>
          <w:bCs/>
          <w:sz w:val="20"/>
          <w:szCs w:val="20"/>
        </w:rPr>
      </w:pPr>
      <w:hyperlink r:id="rId8" w:history="1">
        <w:proofErr w:type="gramStart"/>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 22-31-80.</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lastRenderedPageBreak/>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A02C22" w:rsidP="00A02C22">
      <w:pPr>
        <w:ind w:firstLine="567"/>
        <w:rPr>
          <w:sz w:val="20"/>
          <w:szCs w:val="20"/>
        </w:rPr>
      </w:pPr>
      <w:r>
        <w:rPr>
          <w:sz w:val="20"/>
          <w:szCs w:val="20"/>
        </w:rPr>
        <w:t>Специалист</w:t>
      </w:r>
      <w:r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154" w:rsidRDefault="00AE1154">
      <w:r>
        <w:separator/>
      </w:r>
    </w:p>
  </w:endnote>
  <w:endnote w:type="continuationSeparator" w:id="0">
    <w:p w:rsidR="00AE1154" w:rsidRDefault="00AE11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D07E5B"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D07E5B"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602FE4">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154" w:rsidRDefault="00AE1154">
      <w:r>
        <w:separator/>
      </w:r>
    </w:p>
  </w:footnote>
  <w:footnote w:type="continuationSeparator" w:id="0">
    <w:p w:rsidR="00AE1154" w:rsidRDefault="00AE11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D07E5B" w:rsidRPr="009401B9">
            <w:rPr>
              <w:rFonts w:ascii="Arial" w:hAnsi="Arial" w:cs="Arial"/>
              <w:sz w:val="22"/>
              <w:szCs w:val="22"/>
            </w:rPr>
            <w:fldChar w:fldCharType="begin"/>
          </w:r>
          <w:r w:rsidRPr="009401B9">
            <w:rPr>
              <w:rFonts w:ascii="Arial" w:hAnsi="Arial" w:cs="Arial"/>
              <w:sz w:val="22"/>
              <w:szCs w:val="22"/>
            </w:rPr>
            <w:instrText xml:space="preserve"> PAGE </w:instrText>
          </w:r>
          <w:r w:rsidR="00D07E5B" w:rsidRPr="009401B9">
            <w:rPr>
              <w:rFonts w:ascii="Arial" w:hAnsi="Arial" w:cs="Arial"/>
              <w:sz w:val="22"/>
              <w:szCs w:val="22"/>
            </w:rPr>
            <w:fldChar w:fldCharType="separate"/>
          </w:r>
          <w:r>
            <w:rPr>
              <w:rFonts w:ascii="Arial" w:hAnsi="Arial" w:cs="Arial"/>
              <w:noProof/>
              <w:sz w:val="22"/>
              <w:szCs w:val="22"/>
            </w:rPr>
            <w:t>17</w:t>
          </w:r>
          <w:r w:rsidR="00D07E5B" w:rsidRPr="009401B9">
            <w:rPr>
              <w:rFonts w:ascii="Arial" w:hAnsi="Arial" w:cs="Arial"/>
              <w:sz w:val="22"/>
              <w:szCs w:val="22"/>
            </w:rPr>
            <w:fldChar w:fldCharType="end"/>
          </w:r>
          <w:r w:rsidRPr="009401B9">
            <w:rPr>
              <w:rFonts w:ascii="Arial" w:hAnsi="Arial" w:cs="Arial"/>
              <w:sz w:val="22"/>
              <w:szCs w:val="22"/>
            </w:rPr>
            <w:t xml:space="preserve"> из </w:t>
          </w:r>
          <w:r w:rsidR="00D07E5B"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D07E5B" w:rsidRPr="009401B9">
            <w:rPr>
              <w:rFonts w:ascii="Arial" w:hAnsi="Arial" w:cs="Arial"/>
              <w:sz w:val="22"/>
              <w:szCs w:val="22"/>
            </w:rPr>
            <w:fldChar w:fldCharType="separate"/>
          </w:r>
          <w:r w:rsidR="00AF36BF">
            <w:rPr>
              <w:rFonts w:ascii="Arial" w:hAnsi="Arial" w:cs="Arial"/>
              <w:noProof/>
              <w:sz w:val="22"/>
              <w:szCs w:val="22"/>
            </w:rPr>
            <w:t>13</w:t>
          </w:r>
          <w:r w:rsidR="00D07E5B"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0810"/>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1B86"/>
    <w:rsid w:val="00093A05"/>
    <w:rsid w:val="00093B22"/>
    <w:rsid w:val="000960EC"/>
    <w:rsid w:val="000967E3"/>
    <w:rsid w:val="000975D0"/>
    <w:rsid w:val="000A059F"/>
    <w:rsid w:val="000A0F4C"/>
    <w:rsid w:val="000A33C4"/>
    <w:rsid w:val="000A345D"/>
    <w:rsid w:val="000A3B44"/>
    <w:rsid w:val="000A4692"/>
    <w:rsid w:val="000A46C4"/>
    <w:rsid w:val="000A4961"/>
    <w:rsid w:val="000A5A1E"/>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674"/>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0D4"/>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1A"/>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2FE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0A53"/>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87513"/>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54CE"/>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018"/>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2263"/>
    <w:rsid w:val="00951932"/>
    <w:rsid w:val="0095291C"/>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3E2E"/>
    <w:rsid w:val="00A251DE"/>
    <w:rsid w:val="00A266CD"/>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1154"/>
    <w:rsid w:val="00AE4697"/>
    <w:rsid w:val="00AF0B88"/>
    <w:rsid w:val="00AF2C27"/>
    <w:rsid w:val="00AF36BF"/>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2B62"/>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07E5B"/>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4206"/>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09009793">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751124894">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9223</Words>
  <Characters>52575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61675</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27</cp:revision>
  <cp:lastPrinted>2017-10-03T04:43:00Z</cp:lastPrinted>
  <dcterms:created xsi:type="dcterms:W3CDTF">2017-07-19T04:05:00Z</dcterms:created>
  <dcterms:modified xsi:type="dcterms:W3CDTF">2017-10-18T05:35:00Z</dcterms:modified>
</cp:coreProperties>
</file>